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E5" w:rsidRPr="00FA46B3" w:rsidRDefault="00D810E5" w:rsidP="007645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t>Консультация для родителей и педагогов</w:t>
      </w:r>
    </w:p>
    <w:p w:rsidR="007645A0" w:rsidRPr="00FA46B3" w:rsidRDefault="007645A0" w:rsidP="007645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Style w:val="sc-fhsyak"/>
          <w:b w:val="0"/>
          <w:spacing w:val="-5"/>
          <w:sz w:val="28"/>
          <w:szCs w:val="28"/>
          <w:bdr w:val="none" w:sz="0" w:space="0" w:color="auto" w:frame="1"/>
        </w:rPr>
      </w:pPr>
    </w:p>
    <w:p w:rsidR="00FA46B3" w:rsidRPr="00FA46B3" w:rsidRDefault="00D810E5" w:rsidP="00C50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Style w:val="sc-fhsyak"/>
          <w:b w:val="0"/>
          <w:spacing w:val="-5"/>
          <w:sz w:val="28"/>
          <w:szCs w:val="28"/>
          <w:bdr w:val="none" w:sz="0" w:space="0" w:color="auto" w:frame="1"/>
        </w:rPr>
      </w:pPr>
      <w:r w:rsidRPr="00FA46B3">
        <w:rPr>
          <w:rStyle w:val="sc-fhsyak"/>
          <w:b w:val="0"/>
          <w:spacing w:val="-5"/>
          <w:sz w:val="28"/>
          <w:szCs w:val="28"/>
          <w:bdr w:val="none" w:sz="0" w:space="0" w:color="auto" w:frame="1"/>
        </w:rPr>
        <w:t>Педагог-психолог О.В. Клыкова</w:t>
      </w:r>
    </w:p>
    <w:p w:rsidR="00D810E5" w:rsidRPr="00FA46B3" w:rsidRDefault="00D810E5" w:rsidP="00C50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Тема "Без конфликтов" </w:t>
      </w:r>
      <w:r w:rsidRPr="00FA46B3">
        <w:rPr>
          <w:rStyle w:val="sc-fhsyak"/>
          <w:b w:val="0"/>
          <w:spacing w:val="-5"/>
          <w:sz w:val="28"/>
          <w:szCs w:val="28"/>
          <w:bdr w:val="none" w:sz="0" w:space="0" w:color="auto" w:frame="1"/>
        </w:rPr>
        <w:t>(в рамках весенней Недели психологии 2025</w:t>
      </w:r>
      <w:r w:rsidR="00FA46B3">
        <w:rPr>
          <w:rStyle w:val="sc-fhsyak"/>
          <w:b w:val="0"/>
          <w:spacing w:val="-5"/>
          <w:sz w:val="28"/>
          <w:szCs w:val="28"/>
          <w:bdr w:val="none" w:sz="0" w:space="0" w:color="auto" w:frame="1"/>
        </w:rPr>
        <w:t>г.</w:t>
      </w:r>
      <w:r w:rsidRPr="00FA46B3">
        <w:rPr>
          <w:rStyle w:val="sc-fhsyak"/>
          <w:b w:val="0"/>
          <w:spacing w:val="-5"/>
          <w:sz w:val="28"/>
          <w:szCs w:val="28"/>
          <w:bdr w:val="none" w:sz="0" w:space="0" w:color="auto" w:frame="1"/>
        </w:rPr>
        <w:t>)</w:t>
      </w:r>
    </w:p>
    <w:p w:rsidR="00D810E5" w:rsidRPr="00FA46B3" w:rsidRDefault="00D810E5" w:rsidP="00C509DF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  <w:r w:rsidRPr="00FA46B3">
        <w:rPr>
          <w:rStyle w:val="sc-fhsyak"/>
          <w:b/>
          <w:spacing w:val="-5"/>
          <w:sz w:val="28"/>
          <w:szCs w:val="28"/>
          <w:bdr w:val="none" w:sz="0" w:space="0" w:color="auto" w:frame="1"/>
        </w:rPr>
        <w:t>Цель</w:t>
      </w: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</w:t>
      </w:r>
    </w:p>
    <w:p w:rsidR="00D810E5" w:rsidRPr="00FA46B3" w:rsidRDefault="00D810E5" w:rsidP="00C509DF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t>Эта консультация направлена на помощь родителям и педагогам в дошкольных учреждениях в понимании стратегий поведения в ситуациях конфликта, стилей входа в конфликт, уроков, извлеченных из конфликтных ситуаций, путей предотвращения конфликта и установок, способствующих преодолению конфликтов.</w:t>
      </w:r>
    </w:p>
    <w:p w:rsidR="00D810E5" w:rsidRPr="00FA46B3" w:rsidRDefault="00D810E5" w:rsidP="00C50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jc w:val="both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t>Введение</w:t>
      </w:r>
    </w:p>
    <w:p w:rsidR="00D810E5" w:rsidRDefault="00D810E5" w:rsidP="00C5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FA46B3">
        <w:rPr>
          <w:rFonts w:ascii="Times New Roman" w:hAnsi="Times New Roman" w:cs="Times New Roman"/>
          <w:bCs/>
          <w:sz w:val="28"/>
          <w:szCs w:val="28"/>
        </w:rPr>
        <w:t>Конфликт </w:t>
      </w:r>
      <w:r w:rsidRPr="00FA46B3">
        <w:rPr>
          <w:rFonts w:ascii="Times New Roman" w:hAnsi="Times New Roman" w:cs="Times New Roman"/>
          <w:sz w:val="28"/>
          <w:szCs w:val="28"/>
        </w:rPr>
        <w:t>- это ситуация обострения противоречий во взаимодействии между разными людьми (межличностный конфликт) или между желаниями, убеждениями и действиями одного человека (</w:t>
      </w:r>
      <w:proofErr w:type="spellStart"/>
      <w:r w:rsidRPr="00FA46B3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Pr="00FA46B3">
        <w:rPr>
          <w:rFonts w:ascii="Times New Roman" w:hAnsi="Times New Roman" w:cs="Times New Roman"/>
          <w:sz w:val="28"/>
          <w:szCs w:val="28"/>
        </w:rPr>
        <w:t xml:space="preserve"> конфликт).</w:t>
      </w:r>
    </w:p>
    <w:p w:rsidR="00FA46B3" w:rsidRPr="00FA46B3" w:rsidRDefault="00FA46B3" w:rsidP="00C5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D810E5" w:rsidRPr="00FA46B3" w:rsidRDefault="00D810E5" w:rsidP="00C509DF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Конфликты — неизбежная часть жизни. Они возникают в любой сфере деятельности человека, включая семью, работу и образовательную среду. Однако важно понимать, что конфликты не обязательно приводят к негативным последствиям. Если правильно подойти к разрешению конфликта, он может стать источником роста и развития отношений. </w:t>
      </w:r>
    </w:p>
    <w:p w:rsidR="00D810E5" w:rsidRPr="00FA46B3" w:rsidRDefault="00D810E5" w:rsidP="00C50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t>Стратегии поведения в ситуации конфликта</w:t>
      </w:r>
    </w:p>
    <w:p w:rsidR="00D810E5" w:rsidRPr="00FA46B3" w:rsidRDefault="00D810E5" w:rsidP="00C509DF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t>При возникновении конфликта существует несколько основных стратегий поведения, каждая из которых имеет свои преимущества и недостатки:</w:t>
      </w:r>
    </w:p>
    <w:p w:rsidR="00D810E5" w:rsidRPr="00FA46B3" w:rsidRDefault="00D810E5" w:rsidP="00C509DF">
      <w:pPr>
        <w:pStyle w:val="HTML"/>
        <w:numPr>
          <w:ilvl w:val="0"/>
          <w:numId w:val="2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Сотрудничество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это стратегия, направленная на достижение взаимовыгодного решения. Она предполагает активное участие обеих сторон в поиске компромисса. Сотрудничество способствует укреплению доверия и улучшению взаимоотношений.</w:t>
      </w:r>
    </w:p>
    <w:p w:rsidR="00D810E5" w:rsidRPr="00FA46B3" w:rsidRDefault="00D810E5" w:rsidP="00C509DF">
      <w:pPr>
        <w:pStyle w:val="HTML"/>
        <w:numPr>
          <w:ilvl w:val="0"/>
          <w:numId w:val="2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Компромисс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этот подход подразумевает уступки с обеих сторон ради достижения соглашения. Компромисс полезен в ситуациях, когда обе стороны имеют равные интересы и готовы пойти на некоторые уступки.</w:t>
      </w:r>
    </w:p>
    <w:p w:rsidR="00D810E5" w:rsidRPr="00FA46B3" w:rsidRDefault="00D810E5" w:rsidP="00C509DF">
      <w:pPr>
        <w:pStyle w:val="HTML"/>
        <w:numPr>
          <w:ilvl w:val="0"/>
          <w:numId w:val="2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Избегание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избегание конфликта может быть полезно в случаях, когда проблема незначительна или не стоит усилий для её разрешения. Однако частое использование этой стратегии может привести к накоплению недовольства и обострению ситуации.</w:t>
      </w:r>
    </w:p>
    <w:p w:rsidR="00D810E5" w:rsidRPr="00FA46B3" w:rsidRDefault="00D810E5" w:rsidP="00C509DF">
      <w:pPr>
        <w:pStyle w:val="HTML"/>
        <w:numPr>
          <w:ilvl w:val="0"/>
          <w:numId w:val="2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Приспособление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приспособление означает уступку одной стороны другой. Оно может быть уместным, если одна сторона признает свою неправоту или хочет сохранить мир.</w:t>
      </w:r>
    </w:p>
    <w:p w:rsidR="00D810E5" w:rsidRPr="00FA46B3" w:rsidRDefault="00D810E5" w:rsidP="00C509DF">
      <w:pPr>
        <w:pStyle w:val="HTML"/>
        <w:numPr>
          <w:ilvl w:val="0"/>
          <w:numId w:val="22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Соревнование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соревновательная стратегия характеризуется стремлением одной стороны навязать своё мнение другой стороне. Она может привести к обострению конфликта и ухудшению отношений.</w:t>
      </w:r>
    </w:p>
    <w:p w:rsidR="00D810E5" w:rsidRPr="00FA46B3" w:rsidRDefault="00D810E5" w:rsidP="00C50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lastRenderedPageBreak/>
        <w:t>Стили входа в конфликт</w:t>
      </w:r>
    </w:p>
    <w:p w:rsidR="00D810E5" w:rsidRPr="00FA46B3" w:rsidRDefault="00D810E5" w:rsidP="00C509DF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t>Стиль входа в конфликт зависит от характера участников и их восприятия ситуации. Важно уметь распознавать эти стили, чтобы эффективно управлять конфликтом:</w:t>
      </w:r>
    </w:p>
    <w:p w:rsidR="00D810E5" w:rsidRPr="00FA46B3" w:rsidRDefault="00D810E5" w:rsidP="00C509DF">
      <w:pPr>
        <w:pStyle w:val="HTML"/>
        <w:numPr>
          <w:ilvl w:val="0"/>
          <w:numId w:val="2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Атакующий стиль</w:t>
      </w:r>
      <w:r w:rsidR="007645A0"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х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арактеризуется агрессивностью и стремлением доминировать. Люди, использующие этот стиль, часто игнорируют чувства и потребности других.</w:t>
      </w:r>
    </w:p>
    <w:p w:rsidR="00D810E5" w:rsidRPr="00FA46B3" w:rsidRDefault="00D810E5" w:rsidP="00C509DF">
      <w:pPr>
        <w:pStyle w:val="HTML"/>
        <w:numPr>
          <w:ilvl w:val="0"/>
          <w:numId w:val="2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Защитный стиль</w:t>
      </w:r>
      <w:r w:rsidR="007645A0"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у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частники защищают свои позиции, избегая открытого обсуждения проблемы. Такой стиль может приводить к недоразумениям и недопониманию.</w:t>
      </w:r>
    </w:p>
    <w:p w:rsidR="00D810E5" w:rsidRPr="00FA46B3" w:rsidRDefault="00D810E5" w:rsidP="00C509DF">
      <w:pPr>
        <w:pStyle w:val="HTML"/>
        <w:numPr>
          <w:ilvl w:val="0"/>
          <w:numId w:val="2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Миротворческий стиль</w:t>
      </w:r>
      <w:r w:rsidR="007645A0"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л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юди, предпочитающие этот стиль, стремятся к миру и гармонии, даже если это требует жертвовать своими интересами.</w:t>
      </w:r>
    </w:p>
    <w:p w:rsidR="00D810E5" w:rsidRPr="00FA46B3" w:rsidRDefault="00D810E5" w:rsidP="00C509DF">
      <w:pPr>
        <w:pStyle w:val="HTML"/>
        <w:numPr>
          <w:ilvl w:val="0"/>
          <w:numId w:val="23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Анализирующий стиль</w:t>
      </w:r>
      <w:r w:rsidR="007645A0"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э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ти участники подходят к конфликту рационально, стараясь понять причины разногласий и найти конструктивное решение.</w:t>
      </w:r>
    </w:p>
    <w:p w:rsidR="00D810E5" w:rsidRPr="00FA46B3" w:rsidRDefault="00D810E5" w:rsidP="00C50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t>Уроки из конфликтных ситуаций</w:t>
      </w:r>
    </w:p>
    <w:p w:rsidR="00D810E5" w:rsidRPr="00FA46B3" w:rsidRDefault="00D810E5" w:rsidP="00C509DF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t>Каждый конфликт несёт в себе возможность учиться и развиваться. Вот несколько важных уроков, которые можно извлечь из конфликтных ситуаций:</w:t>
      </w:r>
    </w:p>
    <w:p w:rsidR="00D810E5" w:rsidRPr="00FA46B3" w:rsidRDefault="00D810E5" w:rsidP="00C509DF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- Понимание точек зрения</w:t>
      </w:r>
      <w:r w:rsidR="007645A0"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к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онфликт помогает лучше понять взгляды и мотивы других людей.</w:t>
      </w:r>
    </w:p>
    <w:p w:rsidR="00D810E5" w:rsidRPr="00FA46B3" w:rsidRDefault="00D810E5" w:rsidP="00C509DF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- Развитие коммуникативных навыков</w:t>
      </w:r>
      <w:r w:rsidR="007645A0"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у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частие в конфликтах учит выражать свои мысли ясно и </w:t>
      </w:r>
      <w:proofErr w:type="spellStart"/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аргументированно</w:t>
      </w:r>
      <w:proofErr w:type="spellEnd"/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D810E5" w:rsidRPr="00FA46B3" w:rsidRDefault="00D810E5" w:rsidP="00C509DF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Эмпатия</w:t>
      </w:r>
      <w:proofErr w:type="spellEnd"/>
      <w:r w:rsidR="007645A0"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о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сознание эмоций и переживаний других людей делает нас более чуткими и внимательными.</w:t>
      </w:r>
    </w:p>
    <w:p w:rsidR="00D810E5" w:rsidRPr="00FA46B3" w:rsidRDefault="00D810E5" w:rsidP="00C509DF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- Лидерство</w:t>
      </w:r>
      <w:r w:rsidR="007645A0"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у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правление конфликтами развивает лидерские качества, такие как </w:t>
      </w:r>
      <w:proofErr w:type="gramStart"/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умение</w:t>
      </w:r>
      <w:proofErr w:type="gramEnd"/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принимать решения и вести переговоры.</w:t>
      </w:r>
    </w:p>
    <w:p w:rsidR="00D810E5" w:rsidRPr="00FA46B3" w:rsidRDefault="00D810E5" w:rsidP="00C50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t>Пути предотвращения конфликта</w:t>
      </w:r>
    </w:p>
    <w:p w:rsidR="00D810E5" w:rsidRPr="00FA46B3" w:rsidRDefault="00D810E5" w:rsidP="00C509DF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t>Предотвращение конфликтов возможно через создание благоприятной атмосферы и соблюдение определённых правил общения:</w:t>
      </w:r>
    </w:p>
    <w:p w:rsidR="00D810E5" w:rsidRPr="00FA46B3" w:rsidRDefault="00D810E5" w:rsidP="00C509DF">
      <w:pPr>
        <w:pStyle w:val="HTML"/>
        <w:numPr>
          <w:ilvl w:val="0"/>
          <w:numId w:val="2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Открытое общение</w:t>
      </w:r>
      <w:r w:rsidR="007645A0"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ч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естное и открытое обсуждение проблем снижает вероятность возникновения конфликтов.</w:t>
      </w:r>
    </w:p>
    <w:p w:rsidR="00D810E5" w:rsidRPr="00FA46B3" w:rsidRDefault="00D810E5" w:rsidP="00C509DF">
      <w:pPr>
        <w:pStyle w:val="HTML"/>
        <w:numPr>
          <w:ilvl w:val="0"/>
          <w:numId w:val="2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Установление границ</w:t>
      </w:r>
      <w:r w:rsidR="007645A0"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я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сное определение прав и обязанностей каждого участника помогает избежать недоразумений.</w:t>
      </w:r>
    </w:p>
    <w:p w:rsidR="00D810E5" w:rsidRPr="00FA46B3" w:rsidRDefault="00D810E5" w:rsidP="00C509DF">
      <w:pPr>
        <w:pStyle w:val="HTML"/>
        <w:numPr>
          <w:ilvl w:val="0"/>
          <w:numId w:val="2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Активное слушание</w:t>
      </w:r>
      <w:r w:rsidR="007645A0"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у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мение внимательно слушать собеседника позволяет лучше понять его точку зрения и предотвратить возможные недоразумения.</w:t>
      </w:r>
    </w:p>
    <w:p w:rsidR="00D810E5" w:rsidRPr="00FA46B3" w:rsidRDefault="00D810E5" w:rsidP="00C509DF">
      <w:pPr>
        <w:pStyle w:val="HTML"/>
        <w:numPr>
          <w:ilvl w:val="0"/>
          <w:numId w:val="25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Позитивное отношение</w:t>
      </w:r>
      <w:r w:rsidR="007645A0"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п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оддержка позитивного настроя и доброжелательности способствует созданию доверительной атмосферы.</w:t>
      </w:r>
    </w:p>
    <w:p w:rsidR="00D810E5" w:rsidRPr="00FA46B3" w:rsidRDefault="00D810E5" w:rsidP="00C50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t>Установки, помогающие преодолеть конфликт</w:t>
      </w:r>
    </w:p>
    <w:p w:rsidR="00D810E5" w:rsidRPr="00FA46B3" w:rsidRDefault="00D810E5" w:rsidP="00C509DF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FA46B3">
        <w:rPr>
          <w:rStyle w:val="sc-fhsyak"/>
          <w:spacing w:val="-5"/>
          <w:sz w:val="28"/>
          <w:szCs w:val="28"/>
          <w:bdr w:val="none" w:sz="0" w:space="0" w:color="auto" w:frame="1"/>
        </w:rPr>
        <w:t>Некоторые установки помогают людям успешно справляться с конфликтами и находить выход из сложных ситуаций:</w:t>
      </w:r>
    </w:p>
    <w:p w:rsidR="00D810E5" w:rsidRPr="00FA46B3" w:rsidRDefault="00D810E5" w:rsidP="00C509DF">
      <w:pPr>
        <w:pStyle w:val="HTML"/>
        <w:numPr>
          <w:ilvl w:val="0"/>
          <w:numId w:val="2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Терпимость</w:t>
      </w:r>
      <w:r w:rsidR="007645A0"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п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ризнание права другого человека на собственное мнение и восприятие ситуации.</w:t>
      </w:r>
    </w:p>
    <w:p w:rsidR="00D810E5" w:rsidRPr="00FA46B3" w:rsidRDefault="00D810E5" w:rsidP="00C509DF">
      <w:pPr>
        <w:pStyle w:val="HTML"/>
        <w:numPr>
          <w:ilvl w:val="0"/>
          <w:numId w:val="2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lastRenderedPageBreak/>
        <w:t>Гибкость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Готовность адаптироваться к изменениям и искать новые пути решения проблем.</w:t>
      </w:r>
    </w:p>
    <w:p w:rsidR="00D810E5" w:rsidRPr="00FA46B3" w:rsidRDefault="00D810E5" w:rsidP="00C509DF">
      <w:pPr>
        <w:pStyle w:val="HTML"/>
        <w:numPr>
          <w:ilvl w:val="0"/>
          <w:numId w:val="2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Ответственность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Принятие ответственности за свои слова и поступки, а также готовность признать ошибки.</w:t>
      </w:r>
    </w:p>
    <w:p w:rsidR="00D810E5" w:rsidRPr="00A85F68" w:rsidRDefault="00D810E5" w:rsidP="00C509DF">
      <w:pPr>
        <w:pStyle w:val="HTML"/>
        <w:numPr>
          <w:ilvl w:val="0"/>
          <w:numId w:val="26"/>
        </w:numPr>
        <w:tabs>
          <w:tab w:val="clear" w:pos="720"/>
        </w:tabs>
        <w:ind w:left="0"/>
        <w:jc w:val="both"/>
        <w:textAlignment w:val="baseline"/>
        <w:rPr>
          <w:rStyle w:val="sc-fhsyak"/>
          <w:rFonts w:ascii="Times New Roman" w:hAnsi="Times New Roman" w:cs="Times New Roman"/>
          <w:spacing w:val="-5"/>
          <w:sz w:val="28"/>
          <w:szCs w:val="28"/>
        </w:rPr>
      </w:pPr>
      <w:r w:rsidRPr="00FA46B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Оптимизм</w:t>
      </w:r>
      <w:r w:rsidRPr="00FA46B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Вера в то, что даже самые сложные конфликты можно разрешить, если приложить усилия.</w:t>
      </w:r>
    </w:p>
    <w:p w:rsidR="00A85F68" w:rsidRDefault="00A85F68" w:rsidP="00C509DF">
      <w:pPr>
        <w:pStyle w:val="HTML"/>
        <w:jc w:val="both"/>
        <w:textAlignment w:val="baseline"/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</w:pPr>
    </w:p>
    <w:p w:rsidR="00A85F68" w:rsidRPr="00A85F68" w:rsidRDefault="00A85F68" w:rsidP="00C509DF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85F68">
        <w:rPr>
          <w:rFonts w:ascii="Times New Roman" w:hAnsi="Times New Roman" w:cs="Times New Roman"/>
          <w:b/>
          <w:bCs/>
          <w:sz w:val="28"/>
          <w:szCs w:val="28"/>
        </w:rPr>
        <w:t>Как организовать диалог педагога с родителями</w:t>
      </w:r>
    </w:p>
    <w:p w:rsidR="00A85F68" w:rsidRPr="00A85F68" w:rsidRDefault="00A85F68" w:rsidP="00C509DF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85F68">
        <w:rPr>
          <w:rFonts w:ascii="Times New Roman" w:hAnsi="Times New Roman" w:cs="Times New Roman"/>
          <w:sz w:val="28"/>
          <w:szCs w:val="28"/>
        </w:rPr>
        <w:t>- Если вы задаете вопрос, подождите, когда собеседник вам ответит.</w:t>
      </w:r>
    </w:p>
    <w:p w:rsidR="00A85F68" w:rsidRPr="00A85F68" w:rsidRDefault="00A85F68" w:rsidP="00C509DF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85F68">
        <w:rPr>
          <w:rFonts w:ascii="Times New Roman" w:hAnsi="Times New Roman" w:cs="Times New Roman"/>
          <w:sz w:val="28"/>
          <w:szCs w:val="28"/>
        </w:rPr>
        <w:t>- Высказав свое мнение, поинтересуйтесь мнением родителей.</w:t>
      </w:r>
    </w:p>
    <w:p w:rsidR="00A85F68" w:rsidRPr="00A85F68" w:rsidRDefault="00A85F68" w:rsidP="00C509DF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85F68">
        <w:rPr>
          <w:rFonts w:ascii="Times New Roman" w:hAnsi="Times New Roman" w:cs="Times New Roman"/>
          <w:sz w:val="28"/>
          <w:szCs w:val="28"/>
        </w:rPr>
        <w:t>-Если вы не согласны, аргументируйте, повторяйте фразы: «Давайте  подумаем», «Давайте сделаем сообща», «Как вы сами думаете», «Мне интересно ваше мнение», «Вы не согласны со мной, почему?» и т.д.</w:t>
      </w:r>
    </w:p>
    <w:p w:rsidR="00D810E5" w:rsidRPr="00A85F68" w:rsidRDefault="00D810E5" w:rsidP="00C50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A85F68">
        <w:rPr>
          <w:rStyle w:val="sc-fhsyak"/>
          <w:spacing w:val="-5"/>
          <w:sz w:val="28"/>
          <w:szCs w:val="28"/>
          <w:bdr w:val="none" w:sz="0" w:space="0" w:color="auto" w:frame="1"/>
        </w:rPr>
        <w:t>Заключение</w:t>
      </w:r>
    </w:p>
    <w:p w:rsidR="00FA46B3" w:rsidRPr="00A85F68" w:rsidRDefault="00D810E5" w:rsidP="00C509DF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  <w:r w:rsidRPr="00A85F68">
        <w:rPr>
          <w:rStyle w:val="sc-fhsyak"/>
          <w:spacing w:val="-5"/>
          <w:sz w:val="28"/>
          <w:szCs w:val="28"/>
          <w:bdr w:val="none" w:sz="0" w:space="0" w:color="auto" w:frame="1"/>
        </w:rPr>
        <w:t>Управление конфликтами — важный аспект взаимодействия между людьми. Понимая стратегии поведения, стили входа в конфликт, извлекая уроки из конфликтных ситуаций и предпринимая меры по предотвращению конфликтов, родители и педагоги могут создать здоровую и продуктивную атмосферу в ДОУ.</w:t>
      </w:r>
    </w:p>
    <w:p w:rsidR="007645A0" w:rsidRPr="00A85F68" w:rsidRDefault="007645A0" w:rsidP="00C509DF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</w:p>
    <w:p w:rsidR="00FA46B3" w:rsidRPr="00A85F68" w:rsidRDefault="00FA46B3" w:rsidP="00C509DF">
      <w:pPr>
        <w:spacing w:after="0" w:line="240" w:lineRule="auto"/>
        <w:ind w:left="180" w:righ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5F68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Pr="00A85F68">
        <w:rPr>
          <w:rFonts w:ascii="Times New Roman" w:hAnsi="Times New Roman" w:cs="Times New Roman"/>
          <w:sz w:val="28"/>
          <w:szCs w:val="28"/>
        </w:rPr>
        <w:t> </w:t>
      </w:r>
    </w:p>
    <w:p w:rsidR="00FA46B3" w:rsidRPr="00A85F68" w:rsidRDefault="00FA46B3" w:rsidP="00C509DF">
      <w:pPr>
        <w:pStyle w:val="a5"/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85F68">
        <w:rPr>
          <w:rFonts w:ascii="Times New Roman" w:hAnsi="Times New Roman" w:cs="Times New Roman"/>
          <w:sz w:val="28"/>
          <w:szCs w:val="28"/>
        </w:rPr>
        <w:t xml:space="preserve">Литвак М.Е.  Профессия-психолог-Ростов </w:t>
      </w:r>
      <w:proofErr w:type="spellStart"/>
      <w:r w:rsidRPr="00A85F6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85F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85F68">
        <w:rPr>
          <w:rFonts w:ascii="Times New Roman" w:hAnsi="Times New Roman" w:cs="Times New Roman"/>
          <w:sz w:val="28"/>
          <w:szCs w:val="28"/>
        </w:rPr>
        <w:t>Д.:Феникс</w:t>
      </w:r>
      <w:proofErr w:type="spellEnd"/>
      <w:r w:rsidRPr="00A85F68">
        <w:rPr>
          <w:rFonts w:ascii="Times New Roman" w:hAnsi="Times New Roman" w:cs="Times New Roman"/>
          <w:sz w:val="28"/>
          <w:szCs w:val="28"/>
        </w:rPr>
        <w:t xml:space="preserve"> 1999</w:t>
      </w:r>
    </w:p>
    <w:p w:rsidR="00FA46B3" w:rsidRPr="00A85F68" w:rsidRDefault="00FA46B3" w:rsidP="00C509DF">
      <w:pPr>
        <w:pStyle w:val="a5"/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F68">
        <w:rPr>
          <w:rFonts w:ascii="Times New Roman" w:hAnsi="Times New Roman" w:cs="Times New Roman"/>
          <w:sz w:val="28"/>
          <w:szCs w:val="28"/>
        </w:rPr>
        <w:t>Самоу</w:t>
      </w:r>
      <w:r w:rsidR="00C509DF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="00C509DF">
        <w:rPr>
          <w:rFonts w:ascii="Times New Roman" w:hAnsi="Times New Roman" w:cs="Times New Roman"/>
          <w:sz w:val="28"/>
          <w:szCs w:val="28"/>
        </w:rPr>
        <w:t xml:space="preserve"> Н.В. </w:t>
      </w:r>
      <w:proofErr w:type="gramStart"/>
      <w:r w:rsidR="00C509DF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C509DF">
        <w:rPr>
          <w:rFonts w:ascii="Times New Roman" w:hAnsi="Times New Roman" w:cs="Times New Roman"/>
          <w:sz w:val="28"/>
          <w:szCs w:val="28"/>
        </w:rPr>
        <w:t xml:space="preserve"> в которые играют</w:t>
      </w:r>
      <w:r w:rsidRPr="00A85F68">
        <w:rPr>
          <w:rFonts w:ascii="Times New Roman" w:hAnsi="Times New Roman" w:cs="Times New Roman"/>
          <w:sz w:val="28"/>
          <w:szCs w:val="28"/>
        </w:rPr>
        <w:t>...-. Психо</w:t>
      </w:r>
      <w:r w:rsidRPr="00A85F68">
        <w:rPr>
          <w:rFonts w:ascii="Times New Roman" w:hAnsi="Times New Roman" w:cs="Times New Roman"/>
          <w:sz w:val="28"/>
          <w:szCs w:val="28"/>
        </w:rPr>
        <w:softHyphen/>
        <w:t>логический практикум - г. Дубна, Феникс +, 2002.</w:t>
      </w:r>
    </w:p>
    <w:p w:rsidR="00FA46B3" w:rsidRPr="00A85F68" w:rsidRDefault="00FA46B3" w:rsidP="00C509DF">
      <w:pPr>
        <w:pStyle w:val="a5"/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A85F68">
        <w:rPr>
          <w:rFonts w:ascii="Times New Roman" w:hAnsi="Times New Roman" w:cs="Times New Roman"/>
          <w:sz w:val="28"/>
          <w:szCs w:val="28"/>
        </w:rPr>
        <w:t xml:space="preserve">Чибисова М.Ю., </w:t>
      </w:r>
      <w:proofErr w:type="spellStart"/>
      <w:r w:rsidRPr="00A85F68">
        <w:rPr>
          <w:rFonts w:ascii="Times New Roman" w:hAnsi="Times New Roman" w:cs="Times New Roman"/>
          <w:sz w:val="28"/>
          <w:szCs w:val="28"/>
        </w:rPr>
        <w:t>Пилипко</w:t>
      </w:r>
      <w:proofErr w:type="spellEnd"/>
      <w:r w:rsidRPr="00A85F68">
        <w:rPr>
          <w:rFonts w:ascii="Times New Roman" w:hAnsi="Times New Roman" w:cs="Times New Roman"/>
          <w:sz w:val="28"/>
          <w:szCs w:val="28"/>
        </w:rPr>
        <w:t xml:space="preserve"> Н.В. Псих</w:t>
      </w:r>
      <w:r w:rsidR="00A85F68">
        <w:rPr>
          <w:rFonts w:ascii="Times New Roman" w:hAnsi="Times New Roman" w:cs="Times New Roman"/>
          <w:sz w:val="28"/>
          <w:szCs w:val="28"/>
        </w:rPr>
        <w:t>олог на родительском собрании (</w:t>
      </w:r>
      <w:r w:rsidRPr="00A85F68">
        <w:rPr>
          <w:rFonts w:ascii="Times New Roman" w:hAnsi="Times New Roman" w:cs="Times New Roman"/>
          <w:sz w:val="28"/>
          <w:szCs w:val="28"/>
        </w:rPr>
        <w:t>Психолог в школе).- М.: Генезис, 2004.</w:t>
      </w:r>
    </w:p>
    <w:p w:rsidR="00FA46B3" w:rsidRPr="00A85F68" w:rsidRDefault="00FA46B3" w:rsidP="00C509DF">
      <w:pPr>
        <w:pStyle w:val="a5"/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F68">
        <w:rPr>
          <w:rFonts w:ascii="Times New Roman" w:hAnsi="Times New Roman" w:cs="Times New Roman"/>
          <w:sz w:val="28"/>
          <w:szCs w:val="28"/>
        </w:rPr>
        <w:t>Байард</w:t>
      </w:r>
      <w:proofErr w:type="spellEnd"/>
      <w:r w:rsidRPr="00A85F68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A85F68">
        <w:rPr>
          <w:rFonts w:ascii="Times New Roman" w:hAnsi="Times New Roman" w:cs="Times New Roman"/>
          <w:sz w:val="28"/>
          <w:szCs w:val="28"/>
        </w:rPr>
        <w:t>БайардР.Т</w:t>
      </w:r>
      <w:proofErr w:type="spellEnd"/>
      <w:r w:rsidRPr="00A85F68">
        <w:rPr>
          <w:rFonts w:ascii="Times New Roman" w:hAnsi="Times New Roman" w:cs="Times New Roman"/>
          <w:sz w:val="28"/>
          <w:szCs w:val="28"/>
        </w:rPr>
        <w:t>. Ваш беспокойный подросток: Практическое руководство для отчаявшихся родителей. - М.:Просвещение,1992</w:t>
      </w:r>
    </w:p>
    <w:p w:rsidR="00FA46B3" w:rsidRPr="00A85F68" w:rsidRDefault="00FA46B3" w:rsidP="00C509DF">
      <w:pPr>
        <w:pStyle w:val="a5"/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F68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A85F68">
        <w:rPr>
          <w:rFonts w:ascii="Times New Roman" w:hAnsi="Times New Roman" w:cs="Times New Roman"/>
          <w:sz w:val="28"/>
          <w:szCs w:val="28"/>
        </w:rPr>
        <w:t xml:space="preserve"> А.Г. Практическая психология</w:t>
      </w:r>
      <w:proofErr w:type="gramStart"/>
      <w:r w:rsidRPr="00A85F68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Pr="00A85F68">
        <w:rPr>
          <w:rFonts w:ascii="Times New Roman" w:hAnsi="Times New Roman" w:cs="Times New Roman"/>
          <w:sz w:val="28"/>
          <w:szCs w:val="28"/>
        </w:rPr>
        <w:t>М.: Питер, 2005</w:t>
      </w:r>
    </w:p>
    <w:p w:rsidR="00FA46B3" w:rsidRPr="00A85F68" w:rsidRDefault="00FA46B3" w:rsidP="00C509DF">
      <w:pPr>
        <w:tabs>
          <w:tab w:val="left" w:pos="202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F68">
        <w:rPr>
          <w:rFonts w:ascii="Times New Roman" w:hAnsi="Times New Roman" w:cs="Times New Roman"/>
          <w:sz w:val="28"/>
          <w:szCs w:val="28"/>
        </w:rPr>
        <w:t>Пезешкиан</w:t>
      </w:r>
      <w:proofErr w:type="spellEnd"/>
      <w:r w:rsidRPr="00A85F68">
        <w:rPr>
          <w:rFonts w:ascii="Times New Roman" w:hAnsi="Times New Roman" w:cs="Times New Roman"/>
          <w:sz w:val="28"/>
          <w:szCs w:val="28"/>
        </w:rPr>
        <w:t xml:space="preserve"> Н. Психотерапия повседневной жизни: тренинг разрешения конфликта. СПб: Речь, 2002.</w:t>
      </w:r>
    </w:p>
    <w:p w:rsidR="007645A0" w:rsidRPr="007645A0" w:rsidRDefault="007645A0" w:rsidP="007645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45A0" w:rsidRPr="00D810E5" w:rsidRDefault="007645A0" w:rsidP="007645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45A0" w:rsidRPr="00D810E5" w:rsidRDefault="007645A0" w:rsidP="007645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45A0" w:rsidRPr="00D810E5" w:rsidRDefault="007645A0" w:rsidP="007645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5BCA" w:rsidRPr="007645A0" w:rsidRDefault="00A85CAA" w:rsidP="00D810E5">
      <w:pPr>
        <w:pStyle w:val="a3"/>
        <w:shd w:val="clear" w:color="auto" w:fill="FFFFFF"/>
        <w:spacing w:before="0" w:beforeAutospacing="0" w:after="250" w:afterAutospacing="0"/>
        <w:jc w:val="center"/>
        <w:rPr>
          <w:b/>
          <w:color w:val="4B4F51"/>
          <w:sz w:val="28"/>
          <w:szCs w:val="28"/>
        </w:rPr>
      </w:pPr>
      <w:r w:rsidRPr="007645A0">
        <w:rPr>
          <w:b/>
          <w:sz w:val="28"/>
          <w:szCs w:val="28"/>
        </w:rPr>
        <w:t xml:space="preserve">    </w:t>
      </w:r>
    </w:p>
    <w:p w:rsidR="00C435C0" w:rsidRDefault="00C435C0" w:rsidP="008D2B6C">
      <w:pPr>
        <w:spacing w:line="240" w:lineRule="auto"/>
        <w:rPr>
          <w:rFonts w:ascii="Arial" w:hAnsi="Arial" w:cs="Arial"/>
          <w:b/>
          <w:noProof/>
          <w:lang w:eastAsia="ru-RU"/>
        </w:rPr>
      </w:pPr>
    </w:p>
    <w:p w:rsidR="00C435C0" w:rsidRDefault="00C435C0" w:rsidP="008D2B6C">
      <w:pPr>
        <w:spacing w:line="240" w:lineRule="auto"/>
        <w:rPr>
          <w:rFonts w:ascii="Arial" w:hAnsi="Arial" w:cs="Arial"/>
          <w:b/>
          <w:noProof/>
          <w:lang w:eastAsia="ru-RU"/>
        </w:rPr>
      </w:pPr>
    </w:p>
    <w:p w:rsidR="00C435C0" w:rsidRDefault="00C435C0" w:rsidP="008D2B6C">
      <w:pPr>
        <w:spacing w:line="240" w:lineRule="auto"/>
        <w:rPr>
          <w:rFonts w:ascii="Arial" w:hAnsi="Arial" w:cs="Arial"/>
          <w:b/>
          <w:noProof/>
          <w:lang w:eastAsia="ru-RU"/>
        </w:rPr>
      </w:pPr>
    </w:p>
    <w:p w:rsidR="00C435C0" w:rsidRDefault="00C435C0" w:rsidP="008D2B6C">
      <w:pPr>
        <w:spacing w:line="240" w:lineRule="auto"/>
        <w:rPr>
          <w:rFonts w:ascii="Arial" w:hAnsi="Arial" w:cs="Arial"/>
          <w:b/>
          <w:noProof/>
          <w:lang w:eastAsia="ru-RU"/>
        </w:rPr>
      </w:pPr>
    </w:p>
    <w:p w:rsidR="00D32F27" w:rsidRPr="00A85CAA" w:rsidRDefault="00D32F27" w:rsidP="008D2B6C">
      <w:pPr>
        <w:spacing w:line="240" w:lineRule="auto"/>
        <w:rPr>
          <w:rFonts w:cs="Times New Roman"/>
          <w:sz w:val="36"/>
          <w:szCs w:val="36"/>
        </w:rPr>
      </w:pPr>
    </w:p>
    <w:sectPr w:rsidR="00D32F27" w:rsidRPr="00A85CAA" w:rsidSect="00A85F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317"/>
    <w:multiLevelType w:val="multilevel"/>
    <w:tmpl w:val="6046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F53C1"/>
    <w:multiLevelType w:val="multilevel"/>
    <w:tmpl w:val="C7AA67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46A54"/>
    <w:multiLevelType w:val="multilevel"/>
    <w:tmpl w:val="C778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B7A1F"/>
    <w:multiLevelType w:val="multilevel"/>
    <w:tmpl w:val="9358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20DA7"/>
    <w:multiLevelType w:val="multilevel"/>
    <w:tmpl w:val="C99A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72EE2"/>
    <w:multiLevelType w:val="multilevel"/>
    <w:tmpl w:val="C314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22265"/>
    <w:multiLevelType w:val="multilevel"/>
    <w:tmpl w:val="47CE19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D4F20"/>
    <w:multiLevelType w:val="hybridMultilevel"/>
    <w:tmpl w:val="ED6602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07863"/>
    <w:multiLevelType w:val="multilevel"/>
    <w:tmpl w:val="6060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2141A2"/>
    <w:multiLevelType w:val="hybridMultilevel"/>
    <w:tmpl w:val="7722C834"/>
    <w:lvl w:ilvl="0" w:tplc="01741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D79F0"/>
    <w:multiLevelType w:val="multilevel"/>
    <w:tmpl w:val="7FEC0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83220"/>
    <w:multiLevelType w:val="multilevel"/>
    <w:tmpl w:val="F408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431D2"/>
    <w:multiLevelType w:val="multilevel"/>
    <w:tmpl w:val="FE76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A7763"/>
    <w:multiLevelType w:val="multilevel"/>
    <w:tmpl w:val="D5B2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51D8E"/>
    <w:multiLevelType w:val="multilevel"/>
    <w:tmpl w:val="F7D0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F607F"/>
    <w:multiLevelType w:val="hybridMultilevel"/>
    <w:tmpl w:val="11626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A2106"/>
    <w:multiLevelType w:val="multilevel"/>
    <w:tmpl w:val="119C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B259D3"/>
    <w:multiLevelType w:val="multilevel"/>
    <w:tmpl w:val="C74A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F16026"/>
    <w:multiLevelType w:val="multilevel"/>
    <w:tmpl w:val="BCE8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4D6C74"/>
    <w:multiLevelType w:val="multilevel"/>
    <w:tmpl w:val="D124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1B2835"/>
    <w:multiLevelType w:val="multilevel"/>
    <w:tmpl w:val="F15C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F2853"/>
    <w:multiLevelType w:val="multilevel"/>
    <w:tmpl w:val="40A4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4C03F8"/>
    <w:multiLevelType w:val="multilevel"/>
    <w:tmpl w:val="C4EA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C9466F"/>
    <w:multiLevelType w:val="multilevel"/>
    <w:tmpl w:val="AD44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42E37"/>
    <w:multiLevelType w:val="multilevel"/>
    <w:tmpl w:val="3CBA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674439"/>
    <w:multiLevelType w:val="hybridMultilevel"/>
    <w:tmpl w:val="414EA1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23693"/>
    <w:multiLevelType w:val="multilevel"/>
    <w:tmpl w:val="E4E6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0337D1"/>
    <w:multiLevelType w:val="multilevel"/>
    <w:tmpl w:val="FDE6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D51EC0"/>
    <w:multiLevelType w:val="multilevel"/>
    <w:tmpl w:val="B2C4B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555327"/>
    <w:multiLevelType w:val="multilevel"/>
    <w:tmpl w:val="84A0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357290"/>
    <w:multiLevelType w:val="multilevel"/>
    <w:tmpl w:val="90E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21"/>
  </w:num>
  <w:num w:numId="4">
    <w:abstractNumId w:val="18"/>
  </w:num>
  <w:num w:numId="5">
    <w:abstractNumId w:val="8"/>
  </w:num>
  <w:num w:numId="6">
    <w:abstractNumId w:val="29"/>
  </w:num>
  <w:num w:numId="7">
    <w:abstractNumId w:val="0"/>
  </w:num>
  <w:num w:numId="8">
    <w:abstractNumId w:val="17"/>
  </w:num>
  <w:num w:numId="9">
    <w:abstractNumId w:val="13"/>
  </w:num>
  <w:num w:numId="10">
    <w:abstractNumId w:val="27"/>
  </w:num>
  <w:num w:numId="11">
    <w:abstractNumId w:val="10"/>
  </w:num>
  <w:num w:numId="12">
    <w:abstractNumId w:val="19"/>
  </w:num>
  <w:num w:numId="13">
    <w:abstractNumId w:val="9"/>
  </w:num>
  <w:num w:numId="14">
    <w:abstractNumId w:val="12"/>
  </w:num>
  <w:num w:numId="15">
    <w:abstractNumId w:val="2"/>
  </w:num>
  <w:num w:numId="16">
    <w:abstractNumId w:val="28"/>
  </w:num>
  <w:num w:numId="17">
    <w:abstractNumId w:val="30"/>
  </w:num>
  <w:num w:numId="18">
    <w:abstractNumId w:val="1"/>
  </w:num>
  <w:num w:numId="19">
    <w:abstractNumId w:val="22"/>
  </w:num>
  <w:num w:numId="20">
    <w:abstractNumId w:val="6"/>
  </w:num>
  <w:num w:numId="21">
    <w:abstractNumId w:val="24"/>
  </w:num>
  <w:num w:numId="22">
    <w:abstractNumId w:val="4"/>
  </w:num>
  <w:num w:numId="23">
    <w:abstractNumId w:val="23"/>
  </w:num>
  <w:num w:numId="24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5"/>
  </w:num>
  <w:num w:numId="26">
    <w:abstractNumId w:val="14"/>
  </w:num>
  <w:num w:numId="27">
    <w:abstractNumId w:val="11"/>
  </w:num>
  <w:num w:numId="28">
    <w:abstractNumId w:val="20"/>
  </w:num>
  <w:num w:numId="29">
    <w:abstractNumId w:val="15"/>
  </w:num>
  <w:num w:numId="30">
    <w:abstractNumId w:val="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B6C"/>
    <w:rsid w:val="00076474"/>
    <w:rsid w:val="0009235F"/>
    <w:rsid w:val="000E4620"/>
    <w:rsid w:val="00140663"/>
    <w:rsid w:val="00195FEF"/>
    <w:rsid w:val="001C67D5"/>
    <w:rsid w:val="001E7DE4"/>
    <w:rsid w:val="002143FB"/>
    <w:rsid w:val="003A3C46"/>
    <w:rsid w:val="0046734A"/>
    <w:rsid w:val="007645A0"/>
    <w:rsid w:val="007B3172"/>
    <w:rsid w:val="007D04BA"/>
    <w:rsid w:val="008D2B6C"/>
    <w:rsid w:val="00A23219"/>
    <w:rsid w:val="00A85CAA"/>
    <w:rsid w:val="00A85F68"/>
    <w:rsid w:val="00A90903"/>
    <w:rsid w:val="00B044F1"/>
    <w:rsid w:val="00C435C0"/>
    <w:rsid w:val="00C509DF"/>
    <w:rsid w:val="00C764E4"/>
    <w:rsid w:val="00C93E10"/>
    <w:rsid w:val="00CE033B"/>
    <w:rsid w:val="00D32F27"/>
    <w:rsid w:val="00D810E5"/>
    <w:rsid w:val="00E15BCA"/>
    <w:rsid w:val="00FA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BA"/>
  </w:style>
  <w:style w:type="paragraph" w:styleId="1">
    <w:name w:val="heading 1"/>
    <w:basedOn w:val="a"/>
    <w:link w:val="10"/>
    <w:uiPriority w:val="9"/>
    <w:qFormat/>
    <w:rsid w:val="008D2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5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D2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2B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uhnfh">
    <w:name w:val="sc-uhnfh"/>
    <w:basedOn w:val="a"/>
    <w:rsid w:val="008D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8D2B6C"/>
  </w:style>
  <w:style w:type="character" w:customStyle="1" w:styleId="20">
    <w:name w:val="Заголовок 2 Знак"/>
    <w:basedOn w:val="a0"/>
    <w:link w:val="2"/>
    <w:uiPriority w:val="9"/>
    <w:rsid w:val="00E15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BCA"/>
    <w:rPr>
      <w:b/>
      <w:bCs/>
    </w:rPr>
  </w:style>
  <w:style w:type="character" w:customStyle="1" w:styleId="dropcap">
    <w:name w:val="dropcap"/>
    <w:basedOn w:val="a0"/>
    <w:rsid w:val="00E15BCA"/>
  </w:style>
  <w:style w:type="paragraph" w:styleId="a5">
    <w:name w:val="List Paragraph"/>
    <w:basedOn w:val="a"/>
    <w:uiPriority w:val="34"/>
    <w:qFormat/>
    <w:rsid w:val="002143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395910">
          <w:marLeft w:val="376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500101">
          <w:marLeft w:val="376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744894">
          <w:marLeft w:val="376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777187">
          <w:marLeft w:val="376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35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018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62946">
          <w:marLeft w:val="376"/>
          <w:marRight w:val="376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12</cp:revision>
  <cp:lastPrinted>2025-04-07T10:58:00Z</cp:lastPrinted>
  <dcterms:created xsi:type="dcterms:W3CDTF">2025-04-05T18:50:00Z</dcterms:created>
  <dcterms:modified xsi:type="dcterms:W3CDTF">2025-04-08T18:14:00Z</dcterms:modified>
</cp:coreProperties>
</file>